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9"/>
        <w:gridCol w:w="3953"/>
      </w:tblGrid>
      <w:tr w14:paraId="7E6A2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69" w:type="dxa"/>
            <w:shd w:val="clear" w:color="auto" w:fill="auto"/>
            <w:vAlign w:val="center"/>
          </w:tcPr>
          <w:p w14:paraId="62E1D006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附件1</w:t>
            </w:r>
          </w:p>
        </w:tc>
        <w:tc>
          <w:tcPr>
            <w:tcW w:w="3953" w:type="dxa"/>
            <w:shd w:val="clear" w:color="auto" w:fill="auto"/>
          </w:tcPr>
          <w:p w14:paraId="6EC681ED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4C67DC66">
      <w:pPr>
        <w:rPr>
          <w:rFonts w:hint="eastAsia" w:ascii="宋体" w:hAnsi="宋体" w:cs="宋体"/>
          <w:sz w:val="28"/>
          <w:szCs w:val="28"/>
        </w:rPr>
      </w:pPr>
    </w:p>
    <w:p w14:paraId="32007599">
      <w:pPr>
        <w:rPr>
          <w:rFonts w:hint="eastAsia" w:ascii="宋体" w:hAnsi="宋体" w:cs="宋体"/>
          <w:sz w:val="28"/>
          <w:szCs w:val="28"/>
        </w:rPr>
      </w:pPr>
    </w:p>
    <w:p w14:paraId="1F639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西北政法大学科研成果转化为教学资源</w:t>
      </w:r>
    </w:p>
    <w:p w14:paraId="4EFC1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案例申报书</w:t>
      </w:r>
      <w:bookmarkStart w:id="0" w:name="_GoBack"/>
      <w:bookmarkEnd w:id="0"/>
    </w:p>
    <w:p w14:paraId="35F9A090">
      <w:pPr>
        <w:snapToGrid w:val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255A93B3">
      <w:pPr>
        <w:snapToGrid w:val="0"/>
        <w:jc w:val="center"/>
        <w:rPr>
          <w:rFonts w:hint="eastAsia" w:ascii="方正公文小标宋" w:hAnsi="方正公文小标宋" w:eastAsia="方正公文小标宋" w:cs="方正公文小标宋"/>
          <w:strike/>
          <w:sz w:val="44"/>
          <w:szCs w:val="44"/>
          <w:u w:val="single"/>
        </w:rPr>
      </w:pPr>
    </w:p>
    <w:p w14:paraId="2DA19A24">
      <w:pPr>
        <w:snapToGrid w:val="0"/>
        <w:jc w:val="center"/>
        <w:rPr>
          <w:rFonts w:hint="eastAsia" w:ascii="方正公文小标宋" w:hAnsi="方正公文小标宋" w:eastAsia="方正公文小标宋" w:cs="方正公文小标宋"/>
          <w:strike/>
          <w:sz w:val="44"/>
          <w:szCs w:val="44"/>
          <w:u w:val="single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2"/>
        <w:gridCol w:w="5947"/>
      </w:tblGrid>
      <w:tr w14:paraId="2B391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8008C">
            <w:pPr>
              <w:snapToGrid w:val="0"/>
              <w:jc w:val="distribute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案例名称：</w:t>
            </w:r>
          </w:p>
        </w:tc>
        <w:tc>
          <w:tcPr>
            <w:tcW w:w="5947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44AD3B5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1147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CF132">
            <w:pPr>
              <w:snapToGrid w:val="0"/>
              <w:jc w:val="distribute"/>
              <w:rPr>
                <w:rFonts w:hint="eastAsia" w:ascii="黑体" w:hAnsi="黑体" w:eastAsia="仿宋_GB2312" w:cs="黑体"/>
                <w:sz w:val="32"/>
                <w:szCs w:val="32"/>
              </w:rPr>
            </w:pPr>
            <w:r>
              <w:rPr>
                <w:rFonts w:hint="eastAsia" w:eastAsia="仿宋_GB2312"/>
                <w:sz w:val="30"/>
                <w:szCs w:val="30"/>
              </w:rPr>
              <w:t>申  报  人：</w:t>
            </w:r>
          </w:p>
        </w:tc>
        <w:tc>
          <w:tcPr>
            <w:tcW w:w="5947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37C2289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729A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75124">
            <w:pPr>
              <w:snapToGrid w:val="0"/>
              <w:jc w:val="distribute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联系方式：</w:t>
            </w:r>
          </w:p>
        </w:tc>
        <w:tc>
          <w:tcPr>
            <w:tcW w:w="59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DC256E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C4BA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54BAF">
            <w:pPr>
              <w:snapToGrid w:val="0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所在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学院</w:t>
            </w:r>
            <w:r>
              <w:rPr>
                <w:rFonts w:hint="eastAsia" w:eastAsia="仿宋_GB2312"/>
                <w:sz w:val="30"/>
                <w:szCs w:val="30"/>
              </w:rPr>
              <w:t>：</w:t>
            </w:r>
          </w:p>
        </w:tc>
        <w:tc>
          <w:tcPr>
            <w:tcW w:w="59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C0E5E3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D807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2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50E0F">
            <w:pPr>
              <w:jc w:val="distribut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eastAsia="仿宋_GB2312"/>
                <w:sz w:val="30"/>
                <w:szCs w:val="30"/>
              </w:rPr>
              <w:t>案例类型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：</w:t>
            </w:r>
          </w:p>
        </w:tc>
        <w:tc>
          <w:tcPr>
            <w:tcW w:w="59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A77F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1.课程与教材建设类</w:t>
            </w:r>
          </w:p>
          <w:p w14:paraId="31995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2.实践教学改革类</w:t>
            </w:r>
          </w:p>
          <w:p w14:paraId="5F184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3.学生创新能力培养类</w:t>
            </w:r>
          </w:p>
          <w:p w14:paraId="578D5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4.其他特色案例类</w:t>
            </w:r>
          </w:p>
        </w:tc>
      </w:tr>
      <w:tr w14:paraId="5DAE1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ABD35E">
            <w:pPr>
              <w:jc w:val="distribut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eastAsia="仿宋_GB2312"/>
                <w:sz w:val="30"/>
                <w:szCs w:val="30"/>
              </w:rPr>
              <w:t>申报时间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：</w:t>
            </w:r>
          </w:p>
        </w:tc>
        <w:tc>
          <w:tcPr>
            <w:tcW w:w="59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19E01D7">
            <w:pPr>
              <w:ind w:firstLine="1280" w:firstLineChars="4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   月     日</w:t>
            </w:r>
          </w:p>
        </w:tc>
      </w:tr>
    </w:tbl>
    <w:p w14:paraId="100B4752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2D18AE0C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33175ECA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22848013">
      <w:p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科研处 教务处 制</w:t>
      </w:r>
    </w:p>
    <w:p w14:paraId="6B2A9E06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3F364E30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7864BD97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07C58AFD">
      <w:pPr>
        <w:spacing w:before="156" w:beforeLines="50" w:after="156" w:afterLines="50"/>
        <w:jc w:val="both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308736DF">
      <w:pPr>
        <w:spacing w:before="156" w:beforeLines="50" w:after="156" w:afterLines="5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科研成果基本信息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4"/>
        <w:gridCol w:w="6028"/>
      </w:tblGrid>
      <w:tr w14:paraId="085CD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494" w:type="dxa"/>
            <w:shd w:val="clear" w:color="auto" w:fill="auto"/>
            <w:vAlign w:val="center"/>
          </w:tcPr>
          <w:p w14:paraId="368F4FEE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科研成果名称</w:t>
            </w:r>
          </w:p>
        </w:tc>
        <w:tc>
          <w:tcPr>
            <w:tcW w:w="6028" w:type="dxa"/>
            <w:shd w:val="clear" w:color="auto" w:fill="auto"/>
          </w:tcPr>
          <w:p w14:paraId="4635D058"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 w14:paraId="5E51E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494" w:type="dxa"/>
            <w:shd w:val="clear" w:color="auto" w:fill="auto"/>
            <w:vAlign w:val="center"/>
          </w:tcPr>
          <w:p w14:paraId="28977D62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科研成果发表时间</w:t>
            </w:r>
          </w:p>
        </w:tc>
        <w:tc>
          <w:tcPr>
            <w:tcW w:w="6028" w:type="dxa"/>
            <w:shd w:val="clear" w:color="auto" w:fill="auto"/>
          </w:tcPr>
          <w:p w14:paraId="0D96657D"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 w14:paraId="12847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494" w:type="dxa"/>
            <w:shd w:val="clear" w:color="auto" w:fill="auto"/>
            <w:vAlign w:val="center"/>
          </w:tcPr>
          <w:p w14:paraId="7FEBF4A5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科研成果形式： 论文/专著/项目/研究报告/获奖</w:t>
            </w:r>
          </w:p>
        </w:tc>
        <w:tc>
          <w:tcPr>
            <w:tcW w:w="6028" w:type="dxa"/>
            <w:shd w:val="clear" w:color="auto" w:fill="auto"/>
          </w:tcPr>
          <w:p w14:paraId="1E99BCE2"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 w14:paraId="775F2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2494" w:type="dxa"/>
            <w:shd w:val="clear" w:color="auto" w:fill="auto"/>
            <w:vAlign w:val="center"/>
          </w:tcPr>
          <w:p w14:paraId="1964DE4C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科研成果发表期刊/出版社/项目批准部门</w:t>
            </w:r>
          </w:p>
        </w:tc>
        <w:tc>
          <w:tcPr>
            <w:tcW w:w="6028" w:type="dxa"/>
            <w:shd w:val="clear" w:color="auto" w:fill="auto"/>
          </w:tcPr>
          <w:p w14:paraId="393F5232"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 w14:paraId="37AFA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2494" w:type="dxa"/>
            <w:shd w:val="clear" w:color="auto" w:fill="auto"/>
            <w:vAlign w:val="center"/>
          </w:tcPr>
          <w:p w14:paraId="4E7ADADB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科研成果级别：国家级/省部级/市厅级</w:t>
            </w:r>
          </w:p>
        </w:tc>
        <w:tc>
          <w:tcPr>
            <w:tcW w:w="6028" w:type="dxa"/>
            <w:shd w:val="clear" w:color="auto" w:fill="auto"/>
          </w:tcPr>
          <w:p w14:paraId="06BBBAE6"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 w14:paraId="2DC5F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494" w:type="dxa"/>
            <w:shd w:val="clear" w:color="auto" w:fill="auto"/>
            <w:vAlign w:val="center"/>
          </w:tcPr>
          <w:p w14:paraId="2A08D6A0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科研成果负责人</w:t>
            </w:r>
          </w:p>
        </w:tc>
        <w:tc>
          <w:tcPr>
            <w:tcW w:w="6028" w:type="dxa"/>
            <w:shd w:val="clear" w:color="auto" w:fill="auto"/>
          </w:tcPr>
          <w:p w14:paraId="50B194B0"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 w14:paraId="6713F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494" w:type="dxa"/>
            <w:shd w:val="clear" w:color="auto" w:fill="auto"/>
            <w:vAlign w:val="center"/>
          </w:tcPr>
          <w:p w14:paraId="4213B48B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团队成员</w:t>
            </w:r>
          </w:p>
        </w:tc>
        <w:tc>
          <w:tcPr>
            <w:tcW w:w="6028" w:type="dxa"/>
            <w:shd w:val="clear" w:color="auto" w:fill="auto"/>
          </w:tcPr>
          <w:p w14:paraId="1A6C734E"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</w:tbl>
    <w:p w14:paraId="4BC7FB30">
      <w:pPr>
        <w:spacing w:before="156" w:beforeLines="50" w:after="156" w:afterLines="50"/>
        <w:jc w:val="center"/>
        <w:rPr>
          <w:rFonts w:ascii="黑体" w:hAnsi="黑体" w:eastAsia="黑体" w:cs="仿宋"/>
          <w:b/>
          <w:bCs/>
          <w:sz w:val="32"/>
          <w:szCs w:val="32"/>
        </w:rPr>
      </w:pPr>
    </w:p>
    <w:p w14:paraId="3009E839">
      <w:pPr>
        <w:spacing w:before="156" w:beforeLines="50" w:after="156" w:afterLines="50"/>
        <w:jc w:val="center"/>
        <w:rPr>
          <w:rFonts w:ascii="黑体" w:hAnsi="黑体" w:eastAsia="黑体" w:cs="仿宋"/>
          <w:b/>
          <w:bCs/>
          <w:sz w:val="32"/>
          <w:szCs w:val="32"/>
        </w:rPr>
      </w:pPr>
    </w:p>
    <w:p w14:paraId="6B4560B7">
      <w:pPr>
        <w:spacing w:before="156" w:beforeLines="50" w:after="156" w:afterLines="50"/>
        <w:jc w:val="center"/>
        <w:rPr>
          <w:rFonts w:ascii="黑体" w:hAnsi="黑体" w:eastAsia="黑体" w:cs="仿宋"/>
          <w:b/>
          <w:bCs/>
          <w:sz w:val="32"/>
          <w:szCs w:val="32"/>
        </w:rPr>
      </w:pPr>
    </w:p>
    <w:p w14:paraId="7B5C73ED">
      <w:pPr>
        <w:spacing w:before="156" w:beforeLines="50" w:after="156" w:afterLines="50"/>
        <w:jc w:val="center"/>
        <w:rPr>
          <w:rFonts w:ascii="黑体" w:hAnsi="黑体" w:eastAsia="黑体" w:cs="仿宋"/>
          <w:b/>
          <w:bCs/>
          <w:sz w:val="32"/>
          <w:szCs w:val="32"/>
        </w:rPr>
      </w:pPr>
    </w:p>
    <w:p w14:paraId="3B0722FD">
      <w:pPr>
        <w:spacing w:before="156" w:beforeLines="50" w:after="156" w:afterLines="50"/>
        <w:jc w:val="center"/>
        <w:rPr>
          <w:rFonts w:ascii="黑体" w:hAnsi="黑体" w:eastAsia="黑体" w:cs="仿宋"/>
          <w:b/>
          <w:bCs/>
          <w:sz w:val="32"/>
          <w:szCs w:val="32"/>
        </w:rPr>
      </w:pPr>
    </w:p>
    <w:p w14:paraId="27F3B5E6">
      <w:pPr>
        <w:spacing w:before="156" w:beforeLines="50" w:after="156" w:afterLines="50"/>
        <w:jc w:val="center"/>
        <w:rPr>
          <w:rFonts w:ascii="黑体" w:hAnsi="黑体" w:eastAsia="黑体" w:cs="仿宋"/>
          <w:b/>
          <w:bCs/>
          <w:sz w:val="32"/>
          <w:szCs w:val="32"/>
        </w:rPr>
      </w:pPr>
    </w:p>
    <w:p w14:paraId="7CD25C05">
      <w:pPr>
        <w:spacing w:before="156" w:beforeLines="50" w:after="156" w:afterLines="50"/>
        <w:jc w:val="center"/>
        <w:rPr>
          <w:rFonts w:ascii="黑体" w:hAnsi="黑体" w:eastAsia="黑体" w:cs="仿宋"/>
          <w:b/>
          <w:bCs/>
          <w:sz w:val="32"/>
          <w:szCs w:val="32"/>
        </w:rPr>
      </w:pPr>
    </w:p>
    <w:p w14:paraId="71BA1308">
      <w:pPr>
        <w:spacing w:before="156" w:beforeLines="50" w:after="156" w:afterLines="50"/>
        <w:jc w:val="center"/>
        <w:rPr>
          <w:rFonts w:ascii="黑体" w:hAnsi="黑体" w:eastAsia="黑体" w:cs="仿宋"/>
          <w:b/>
          <w:bCs/>
          <w:sz w:val="32"/>
          <w:szCs w:val="32"/>
        </w:rPr>
      </w:pPr>
    </w:p>
    <w:p w14:paraId="4681B8FB">
      <w:pPr>
        <w:spacing w:before="156" w:beforeLines="50" w:after="156" w:afterLines="5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科研成果转化教学实施案例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846"/>
        <w:gridCol w:w="6825"/>
      </w:tblGrid>
      <w:tr w14:paraId="7D1AC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C686AA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案例名称</w:t>
            </w:r>
          </w:p>
        </w:tc>
        <w:tc>
          <w:tcPr>
            <w:tcW w:w="7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ADF878">
            <w:pPr>
              <w:spacing w:line="400" w:lineRule="exact"/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</w:pPr>
          </w:p>
        </w:tc>
      </w:tr>
      <w:tr w14:paraId="04199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A7A789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适用专业及年级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D8EB5C">
            <w:pPr>
              <w:spacing w:line="44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 w14:paraId="654DA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4" w:hRule="atLeast"/>
          <w:jc w:val="center"/>
        </w:trPr>
        <w:tc>
          <w:tcPr>
            <w:tcW w:w="9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A3881C">
            <w:pPr>
              <w:spacing w:line="400" w:lineRule="exac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1.案例简介（简要写明案例来源，教学应用背景，要解决的教学痛点问题；简述案例主要内容，包括主要举措、特色做法、取得成效等，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限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500字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以内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）</w:t>
            </w:r>
          </w:p>
          <w:p w14:paraId="15C00F55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FE84EAB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03FC722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CAD913C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E6A5F88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493D30A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2829395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91902B3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88AF40C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BB97084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3FA4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9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3A74AA">
            <w:pPr>
              <w:spacing w:line="400" w:lineRule="exac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2.教学实施（依据学情，设计转化案例教学实施的具体措施、有效路径、方法、考核等，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限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00字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以内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）</w:t>
            </w:r>
          </w:p>
          <w:p w14:paraId="36E142D0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7D0FEA53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42AEC6EB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62724A55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1BFB08EA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433F6322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13EA7C64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1CC4E3CB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19693B17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71E46703">
            <w:pPr>
              <w:spacing w:line="400" w:lineRule="exact"/>
              <w:rPr>
                <w:sz w:val="24"/>
              </w:rPr>
            </w:pPr>
          </w:p>
        </w:tc>
      </w:tr>
      <w:tr w14:paraId="20F21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0FB9E4">
            <w:pPr>
              <w:spacing w:line="400" w:lineRule="exac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3.教学效果（简要总结过该案例实施取得的教学成效，包括学生学习成效、课程建设成效、教学团队建设成效等，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限5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00字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以内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）</w:t>
            </w:r>
          </w:p>
          <w:p w14:paraId="58208760">
            <w:pPr>
              <w:spacing w:line="400" w:lineRule="exact"/>
              <w:rPr>
                <w:rFonts w:hint="eastAsia"/>
                <w:sz w:val="24"/>
              </w:rPr>
            </w:pPr>
          </w:p>
          <w:p w14:paraId="0015D19B">
            <w:pPr>
              <w:spacing w:line="400" w:lineRule="exact"/>
              <w:rPr>
                <w:sz w:val="24"/>
              </w:rPr>
            </w:pPr>
          </w:p>
          <w:p w14:paraId="346EA097">
            <w:pPr>
              <w:spacing w:line="400" w:lineRule="exact"/>
              <w:rPr>
                <w:sz w:val="24"/>
              </w:rPr>
            </w:pPr>
          </w:p>
          <w:p w14:paraId="33B4D9E4">
            <w:pPr>
              <w:spacing w:line="400" w:lineRule="exact"/>
              <w:rPr>
                <w:sz w:val="24"/>
              </w:rPr>
            </w:pPr>
          </w:p>
          <w:p w14:paraId="29A6875A">
            <w:pPr>
              <w:spacing w:line="400" w:lineRule="exact"/>
              <w:rPr>
                <w:sz w:val="24"/>
              </w:rPr>
            </w:pPr>
          </w:p>
          <w:p w14:paraId="42B776BB">
            <w:pPr>
              <w:spacing w:line="400" w:lineRule="exact"/>
              <w:rPr>
                <w:sz w:val="24"/>
              </w:rPr>
            </w:pPr>
          </w:p>
          <w:p w14:paraId="4DB1618F">
            <w:pPr>
              <w:spacing w:line="400" w:lineRule="exact"/>
              <w:rPr>
                <w:sz w:val="24"/>
              </w:rPr>
            </w:pPr>
          </w:p>
          <w:p w14:paraId="5587B26F">
            <w:pPr>
              <w:spacing w:line="400" w:lineRule="exact"/>
              <w:rPr>
                <w:sz w:val="24"/>
              </w:rPr>
            </w:pPr>
          </w:p>
          <w:p w14:paraId="7193DBDD">
            <w:pPr>
              <w:spacing w:line="400" w:lineRule="exact"/>
              <w:rPr>
                <w:sz w:val="24"/>
              </w:rPr>
            </w:pPr>
          </w:p>
          <w:p w14:paraId="0A2668BB">
            <w:pPr>
              <w:spacing w:line="400" w:lineRule="exact"/>
              <w:rPr>
                <w:sz w:val="24"/>
              </w:rPr>
            </w:pPr>
          </w:p>
          <w:p w14:paraId="577C6507">
            <w:pPr>
              <w:spacing w:line="400" w:lineRule="exact"/>
              <w:rPr>
                <w:sz w:val="24"/>
              </w:rPr>
            </w:pPr>
          </w:p>
          <w:p w14:paraId="39568FCC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7DE1A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9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A5A7AD">
            <w:pPr>
              <w:spacing w:line="400" w:lineRule="exac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4.支撑材料目录（获奖证明、照片、新闻等材料，支撑材料不超过10页，与申报书装订在一起）</w:t>
            </w:r>
          </w:p>
          <w:p w14:paraId="0A4A8502">
            <w:pPr>
              <w:spacing w:line="400" w:lineRule="exact"/>
              <w:rPr>
                <w:sz w:val="24"/>
              </w:rPr>
            </w:pPr>
          </w:p>
          <w:p w14:paraId="7F6D8612">
            <w:pPr>
              <w:spacing w:line="400" w:lineRule="exact"/>
              <w:rPr>
                <w:sz w:val="24"/>
              </w:rPr>
            </w:pPr>
          </w:p>
          <w:p w14:paraId="10CB3CEC">
            <w:pPr>
              <w:spacing w:line="400" w:lineRule="exact"/>
              <w:rPr>
                <w:sz w:val="24"/>
              </w:rPr>
            </w:pPr>
          </w:p>
          <w:p w14:paraId="5BEEFFD9">
            <w:pPr>
              <w:spacing w:line="400" w:lineRule="exact"/>
              <w:rPr>
                <w:sz w:val="24"/>
              </w:rPr>
            </w:pPr>
          </w:p>
          <w:p w14:paraId="068E2DDD">
            <w:pPr>
              <w:spacing w:line="400" w:lineRule="exact"/>
              <w:rPr>
                <w:sz w:val="24"/>
              </w:rPr>
            </w:pPr>
          </w:p>
          <w:p w14:paraId="6450AC3E">
            <w:pPr>
              <w:spacing w:line="400" w:lineRule="exact"/>
              <w:rPr>
                <w:sz w:val="24"/>
              </w:rPr>
            </w:pPr>
          </w:p>
          <w:p w14:paraId="1795E56A">
            <w:pPr>
              <w:spacing w:line="400" w:lineRule="exact"/>
              <w:rPr>
                <w:sz w:val="24"/>
              </w:rPr>
            </w:pPr>
          </w:p>
          <w:p w14:paraId="205E4D69">
            <w:pPr>
              <w:spacing w:line="400" w:lineRule="exact"/>
              <w:rPr>
                <w:sz w:val="24"/>
              </w:rPr>
            </w:pPr>
          </w:p>
          <w:p w14:paraId="7DBA070B">
            <w:pPr>
              <w:spacing w:line="400" w:lineRule="exact"/>
              <w:rPr>
                <w:sz w:val="24"/>
              </w:rPr>
            </w:pPr>
          </w:p>
          <w:p w14:paraId="3780BD26">
            <w:pPr>
              <w:spacing w:line="400" w:lineRule="exact"/>
              <w:rPr>
                <w:sz w:val="24"/>
              </w:rPr>
            </w:pPr>
          </w:p>
          <w:p w14:paraId="57F20D89">
            <w:pPr>
              <w:spacing w:line="400" w:lineRule="exact"/>
              <w:rPr>
                <w:sz w:val="24"/>
              </w:rPr>
            </w:pPr>
          </w:p>
          <w:p w14:paraId="0DB61499">
            <w:pPr>
              <w:spacing w:line="400" w:lineRule="exact"/>
              <w:rPr>
                <w:rFonts w:hint="eastAsia"/>
                <w:sz w:val="24"/>
              </w:rPr>
            </w:pPr>
          </w:p>
          <w:p w14:paraId="0C2D2AED">
            <w:pPr>
              <w:spacing w:line="400" w:lineRule="exact"/>
              <w:rPr>
                <w:sz w:val="24"/>
              </w:rPr>
            </w:pPr>
          </w:p>
          <w:p w14:paraId="0CFF4FE8">
            <w:pPr>
              <w:spacing w:line="400" w:lineRule="exact"/>
              <w:rPr>
                <w:sz w:val="24"/>
              </w:rPr>
            </w:pPr>
          </w:p>
          <w:p w14:paraId="559854A5">
            <w:pPr>
              <w:spacing w:line="400" w:lineRule="exact"/>
              <w:rPr>
                <w:sz w:val="24"/>
              </w:rPr>
            </w:pPr>
          </w:p>
          <w:p w14:paraId="6403CC55">
            <w:pPr>
              <w:spacing w:line="400" w:lineRule="exact"/>
              <w:rPr>
                <w:sz w:val="24"/>
              </w:rPr>
            </w:pPr>
          </w:p>
          <w:p w14:paraId="72A82306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</w:tbl>
    <w:p w14:paraId="3F874784">
      <w:pPr>
        <w:spacing w:line="440" w:lineRule="exact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</w:p>
    <w:p w14:paraId="092740BB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4ECDC37E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0345BE54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学 院 推 荐 意 见</w:t>
      </w:r>
    </w:p>
    <w:p w14:paraId="0241364A">
      <w:pPr>
        <w:spacing w:line="440" w:lineRule="exact"/>
        <w:ind w:firstLine="482" w:firstLineChars="200"/>
        <w:rPr>
          <w:rFonts w:hint="default" w:ascii="宋体" w:hAnsi="宋体" w:eastAsia="宋体" w:cs="宋体"/>
          <w:b/>
          <w:bCs/>
          <w:sz w:val="24"/>
          <w:lang w:val="en-US" w:eastAsia="zh-CN"/>
        </w:rPr>
      </w:pPr>
    </w:p>
    <w:p w14:paraId="24054F89">
      <w:pPr>
        <w:spacing w:line="440" w:lineRule="exact"/>
        <w:ind w:firstLine="482" w:firstLineChars="200"/>
        <w:rPr>
          <w:rFonts w:hint="default" w:ascii="宋体" w:hAnsi="宋体" w:eastAsia="宋体" w:cs="宋体"/>
          <w:b/>
          <w:bCs/>
          <w:sz w:val="24"/>
          <w:lang w:val="en-US" w:eastAsia="zh-CN"/>
        </w:rPr>
      </w:pPr>
    </w:p>
    <w:p w14:paraId="193FD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本单位已对申报材料进行审核，确认内容真实、准确，符合申报要求。同意推荐该案例参加学校科研成果转化为教学资源典型案例评选。</w:t>
      </w:r>
    </w:p>
    <w:p w14:paraId="63D78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 w14:paraId="370E0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负责人签字：_________________</w:t>
      </w:r>
    </w:p>
    <w:p w14:paraId="7CDCC89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（学院公章）      </w:t>
      </w:r>
    </w:p>
    <w:p w14:paraId="0D4BF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______年____月____日</w:t>
      </w:r>
    </w:p>
    <w:p w14:paraId="1BD0DF2D">
      <w:pPr>
        <w:spacing w:line="440" w:lineRule="exact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</w:p>
    <w:p w14:paraId="785500F9">
      <w:pPr>
        <w:spacing w:line="440" w:lineRule="exact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</w:p>
    <w:p w14:paraId="6809DF12">
      <w:pPr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br w:type="page"/>
      </w:r>
    </w:p>
    <w:p w14:paraId="1DEACF32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0B81CF92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0E53BA90">
      <w:pPr>
        <w:spacing w:line="440" w:lineRule="exact"/>
        <w:jc w:val="center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学 校 评 审 意 见</w:t>
      </w:r>
    </w:p>
    <w:p w14:paraId="2239D4AF">
      <w:pPr>
        <w:spacing w:line="440" w:lineRule="exact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</w:p>
    <w:p w14:paraId="253F2F42">
      <w:pPr>
        <w:spacing w:line="440" w:lineRule="exact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</w:p>
    <w:tbl>
      <w:tblPr>
        <w:tblW w:w="5000" w:type="pct"/>
        <w:tblInd w:w="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single" w:color="CCCCCC" w:sz="4" w:space="0"/>
          <w:insideV w:val="single" w:color="CCCCCC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37"/>
        <w:gridCol w:w="5007"/>
      </w:tblGrid>
      <w:tr w14:paraId="7DFDAFF8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single" w:color="CCCCCC" w:sz="4" w:space="0"/>
            <w:insideV w:val="single" w:color="CCCCCC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6" w:hRule="atLeast"/>
          <w:tblHeader/>
        </w:trPr>
        <w:tc>
          <w:tcPr>
            <w:tcW w:w="2035" w:type="pct"/>
            <w:tcBorders>
              <w:tl2br w:val="nil"/>
              <w:tr2bl w:val="nil"/>
            </w:tcBorders>
            <w:shd w:val="clear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</w:tcPr>
          <w:p w14:paraId="59FF4964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专家评审组意见</w:t>
            </w:r>
          </w:p>
        </w:tc>
        <w:tc>
          <w:tcPr>
            <w:tcW w:w="2964" w:type="pct"/>
            <w:tcBorders>
              <w:tl2br w:val="nil"/>
              <w:tr2bl w:val="nil"/>
            </w:tcBorders>
            <w:shd w:val="clear"/>
            <w:tcMar>
              <w:top w:w="69" w:type="dxa"/>
              <w:left w:w="69" w:type="dxa"/>
              <w:bottom w:w="69" w:type="dxa"/>
              <w:right w:w="69" w:type="dxa"/>
            </w:tcMar>
            <w:vAlign w:val="bottom"/>
          </w:tcPr>
          <w:p w14:paraId="618EE881">
            <w:pPr>
              <w:keepNext w:val="0"/>
              <w:keepLines w:val="0"/>
              <w:widowControl/>
              <w:suppressLineNumbers w:val="0"/>
              <w:jc w:val="both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组长签字：</w:t>
            </w:r>
          </w:p>
          <w:p w14:paraId="096CACAC">
            <w:pPr>
              <w:keepNext w:val="0"/>
              <w:keepLines w:val="0"/>
              <w:widowControl/>
              <w:suppressLineNumbers w:val="0"/>
              <w:jc w:val="both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  <w:p w14:paraId="2B9E1C20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______年____月____日</w:t>
            </w:r>
          </w:p>
        </w:tc>
      </w:tr>
      <w:tr w14:paraId="2B75AB0D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single" w:color="CCCCCC" w:sz="4" w:space="0"/>
            <w:insideV w:val="single" w:color="CCCCCC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4" w:hRule="atLeast"/>
        </w:trPr>
        <w:tc>
          <w:tcPr>
            <w:tcW w:w="2035" w:type="pct"/>
            <w:tcBorders>
              <w:tl2br w:val="nil"/>
              <w:tr2bl w:val="nil"/>
            </w:tcBorders>
            <w:shd w:val="clear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</w:tcPr>
          <w:p w14:paraId="2FD1FBB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科研处 教务处审核意见</w:t>
            </w:r>
          </w:p>
        </w:tc>
        <w:tc>
          <w:tcPr>
            <w:tcW w:w="2964" w:type="pct"/>
            <w:tcBorders>
              <w:tl2br w:val="nil"/>
              <w:tr2bl w:val="nil"/>
            </w:tcBorders>
            <w:shd w:val="clear"/>
            <w:tcMar>
              <w:top w:w="69" w:type="dxa"/>
              <w:left w:w="69" w:type="dxa"/>
              <w:bottom w:w="69" w:type="dxa"/>
              <w:right w:w="69" w:type="dxa"/>
            </w:tcMar>
            <w:vAlign w:val="bottom"/>
          </w:tcPr>
          <w:p w14:paraId="33E93D40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（公章）</w:t>
            </w:r>
          </w:p>
          <w:p w14:paraId="10764B6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______年____月____日</w:t>
            </w:r>
          </w:p>
        </w:tc>
      </w:tr>
    </w:tbl>
    <w:p w14:paraId="32CC0CA0">
      <w:pPr>
        <w:spacing w:line="440" w:lineRule="exact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BFC7F4-E852-4B85-94D0-419DAF002F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D1BC173-8012-4373-BCE7-A6F273BCAF54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3" w:fontKey="{2B888DBC-20B8-43D1-AF63-0E8EC33F45D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94FEC29-04A6-448B-B298-251B22CE579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C14CB9D-FCDB-4EBE-92D0-9D9A4AA9294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C9CB168E-CDAF-448D-88E9-9C21300B44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iMmNiODM1NWZiMDRmMmEwYTRiMmE5MzkzOWQ0MGYifQ=="/>
  </w:docVars>
  <w:rsids>
    <w:rsidRoot w:val="3BCC5CA0"/>
    <w:rsid w:val="00020655"/>
    <w:rsid w:val="000302A8"/>
    <w:rsid w:val="00072B13"/>
    <w:rsid w:val="00081494"/>
    <w:rsid w:val="000F0791"/>
    <w:rsid w:val="0013508C"/>
    <w:rsid w:val="001E2C07"/>
    <w:rsid w:val="00227211"/>
    <w:rsid w:val="002C7D2E"/>
    <w:rsid w:val="002F1DAD"/>
    <w:rsid w:val="00332961"/>
    <w:rsid w:val="00426F4B"/>
    <w:rsid w:val="00526C8C"/>
    <w:rsid w:val="005F030F"/>
    <w:rsid w:val="005F72E9"/>
    <w:rsid w:val="00617784"/>
    <w:rsid w:val="00655BF8"/>
    <w:rsid w:val="007443D6"/>
    <w:rsid w:val="007F3A4F"/>
    <w:rsid w:val="00884E71"/>
    <w:rsid w:val="008A3AAA"/>
    <w:rsid w:val="00976E04"/>
    <w:rsid w:val="00995CDF"/>
    <w:rsid w:val="009E0FDB"/>
    <w:rsid w:val="00AB49D4"/>
    <w:rsid w:val="00B060EE"/>
    <w:rsid w:val="00B65C0F"/>
    <w:rsid w:val="00BA68B0"/>
    <w:rsid w:val="00BC33D7"/>
    <w:rsid w:val="00C75DAD"/>
    <w:rsid w:val="00C92A22"/>
    <w:rsid w:val="00CD4AF5"/>
    <w:rsid w:val="00D912C6"/>
    <w:rsid w:val="00E44B82"/>
    <w:rsid w:val="00EB42D4"/>
    <w:rsid w:val="00F32ADB"/>
    <w:rsid w:val="00FD2125"/>
    <w:rsid w:val="00FD5897"/>
    <w:rsid w:val="00FE069B"/>
    <w:rsid w:val="03AF786B"/>
    <w:rsid w:val="07906481"/>
    <w:rsid w:val="08A027FF"/>
    <w:rsid w:val="094F6CD4"/>
    <w:rsid w:val="0D5A0848"/>
    <w:rsid w:val="0F0B10D8"/>
    <w:rsid w:val="116C0DBC"/>
    <w:rsid w:val="117B2603"/>
    <w:rsid w:val="12750B77"/>
    <w:rsid w:val="12B24DCF"/>
    <w:rsid w:val="15357613"/>
    <w:rsid w:val="189C7F3F"/>
    <w:rsid w:val="1C2A39B1"/>
    <w:rsid w:val="1D4F31EC"/>
    <w:rsid w:val="1F1C6E25"/>
    <w:rsid w:val="20201AD2"/>
    <w:rsid w:val="20B731CF"/>
    <w:rsid w:val="220264DD"/>
    <w:rsid w:val="23160160"/>
    <w:rsid w:val="23310EA6"/>
    <w:rsid w:val="241030A5"/>
    <w:rsid w:val="24F64B14"/>
    <w:rsid w:val="25EF3DCB"/>
    <w:rsid w:val="298C1931"/>
    <w:rsid w:val="2A6D1692"/>
    <w:rsid w:val="2FA3308F"/>
    <w:rsid w:val="2FBB6ACC"/>
    <w:rsid w:val="301827C1"/>
    <w:rsid w:val="34E13869"/>
    <w:rsid w:val="3523639F"/>
    <w:rsid w:val="37056E80"/>
    <w:rsid w:val="386511B1"/>
    <w:rsid w:val="389B08FF"/>
    <w:rsid w:val="3B497682"/>
    <w:rsid w:val="3BCC5CA0"/>
    <w:rsid w:val="3DFE51DA"/>
    <w:rsid w:val="3E2C773A"/>
    <w:rsid w:val="40135C51"/>
    <w:rsid w:val="411A4485"/>
    <w:rsid w:val="425E09AA"/>
    <w:rsid w:val="45582F93"/>
    <w:rsid w:val="46511B50"/>
    <w:rsid w:val="467C5635"/>
    <w:rsid w:val="46AD1A14"/>
    <w:rsid w:val="47FF5AC3"/>
    <w:rsid w:val="482E0CD1"/>
    <w:rsid w:val="491659EF"/>
    <w:rsid w:val="4C6E78D1"/>
    <w:rsid w:val="4CB45EE5"/>
    <w:rsid w:val="4DDA060D"/>
    <w:rsid w:val="4E38796F"/>
    <w:rsid w:val="4FD75C25"/>
    <w:rsid w:val="513C3932"/>
    <w:rsid w:val="532A50EE"/>
    <w:rsid w:val="576853C3"/>
    <w:rsid w:val="59882B81"/>
    <w:rsid w:val="59BF33AD"/>
    <w:rsid w:val="5D4E4EB1"/>
    <w:rsid w:val="5E6A32E8"/>
    <w:rsid w:val="5EA73B89"/>
    <w:rsid w:val="5FE57819"/>
    <w:rsid w:val="62B60628"/>
    <w:rsid w:val="649C5377"/>
    <w:rsid w:val="660F6181"/>
    <w:rsid w:val="67CB02D7"/>
    <w:rsid w:val="68E95B95"/>
    <w:rsid w:val="6BE51016"/>
    <w:rsid w:val="6CDC5F87"/>
    <w:rsid w:val="6CE12CC7"/>
    <w:rsid w:val="6D5546E5"/>
    <w:rsid w:val="6D567859"/>
    <w:rsid w:val="6DAC56CB"/>
    <w:rsid w:val="6EFD102B"/>
    <w:rsid w:val="713E328F"/>
    <w:rsid w:val="71873125"/>
    <w:rsid w:val="73203531"/>
    <w:rsid w:val="73A66207"/>
    <w:rsid w:val="7A887A4D"/>
    <w:rsid w:val="7C857813"/>
    <w:rsid w:val="7CCF3A53"/>
    <w:rsid w:val="7E4C4F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kinsoku/>
      <w:wordWrap/>
      <w:autoSpaceDE/>
      <w:autoSpaceDN/>
      <w:snapToGrid/>
      <w:jc w:val="both"/>
      <w:outlineLvl w:val="9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3"/>
    <w:basedOn w:val="1"/>
    <w:qFormat/>
    <w:uiPriority w:val="99"/>
    <w:pPr>
      <w:spacing w:line="480" w:lineRule="auto"/>
      <w:ind w:firstLine="475" w:firstLineChars="226"/>
    </w:pPr>
    <w:rPr>
      <w:rFonts w:ascii="Times New Roman" w:hAnsi="Times New Roman" w:cs="Times New Roman"/>
      <w:kern w:val="0"/>
      <w:sz w:val="20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</w:tcPr>
  </w:style>
  <w:style w:type="character" w:styleId="8">
    <w:name w:val="Emphasis"/>
    <w:basedOn w:val="7"/>
    <w:qFormat/>
    <w:uiPriority w:val="0"/>
    <w:rPr>
      <w:i/>
    </w:rPr>
  </w:style>
  <w:style w:type="character" w:customStyle="1" w:styleId="9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426</Words>
  <Characters>444</Characters>
  <TotalTime>21</TotalTime>
  <ScaleCrop>false</ScaleCrop>
  <LinksUpToDate>false</LinksUpToDate>
  <CharactersWithSpaces>465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2026-05-28T11:43:00Z</dcterms:created>
  <dc:creator>PC</dc:creator>
  <cp:lastModifiedBy>无烟火山</cp:lastModifiedBy>
  <dcterms:modified xsi:type="dcterms:W3CDTF">2026-05-29T08:37:44Z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eyJoZGlkIjoiMmViMmQ3Mjc4YjNkYzg5OWQ2ODc4MThkMjFkODQ4NWIiLCJ1c2VySWQiOiIyMDkwMzM2NzgifQ==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BD6BEFF1C5254A4F8310035687D9636B_13</vt:lpwstr>
  </property>
</Properties>
</file>